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C7B" w:rsidRDefault="00344DEB" w:rsidP="009F1C7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DEB">
        <w:rPr>
          <w:rFonts w:ascii="Times New Roman" w:hAnsi="Times New Roman" w:cs="Times New Roman"/>
          <w:b/>
          <w:sz w:val="28"/>
          <w:szCs w:val="28"/>
        </w:rPr>
        <w:t>BAB V</w:t>
      </w:r>
      <w:r w:rsidR="00E64B65">
        <w:rPr>
          <w:rFonts w:ascii="Times New Roman" w:hAnsi="Times New Roman" w:cs="Times New Roman"/>
          <w:b/>
          <w:sz w:val="28"/>
          <w:szCs w:val="28"/>
        </w:rPr>
        <w:t>I</w:t>
      </w:r>
      <w:r w:rsidRPr="00344DE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B3366" w:rsidRDefault="00E64B65" w:rsidP="009F1C7B">
      <w:pPr>
        <w:spacing w:line="72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PENUTUP</w:t>
      </w:r>
    </w:p>
    <w:p w:rsidR="00E64B65" w:rsidRDefault="00E64B65" w:rsidP="00E64B65">
      <w:pPr>
        <w:spacing w:after="0" w:line="360" w:lineRule="auto"/>
        <w:ind w:left="540" w:hanging="54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64B65">
        <w:rPr>
          <w:rFonts w:ascii="Times New Roman" w:hAnsi="Times New Roman" w:cs="Times New Roman"/>
          <w:b/>
          <w:sz w:val="24"/>
          <w:szCs w:val="24"/>
        </w:rPr>
        <w:t>6.1</w:t>
      </w:r>
      <w:r w:rsidRPr="00E64B65">
        <w:rPr>
          <w:rFonts w:ascii="Times New Roman" w:hAnsi="Times New Roman" w:cs="Times New Roman"/>
          <w:b/>
          <w:sz w:val="24"/>
          <w:szCs w:val="24"/>
        </w:rPr>
        <w:tab/>
        <w:t>Kesimpulan</w:t>
      </w:r>
    </w:p>
    <w:p w:rsidR="00432A2E" w:rsidRPr="00432A2E" w:rsidRDefault="00432A2E" w:rsidP="00432A2E">
      <w:pPr>
        <w:spacing w:after="0" w:line="360" w:lineRule="auto"/>
        <w:ind w:left="540" w:hanging="5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Dari hasil klasisifikasi kepuasan siswa maka dapat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diambil kesimpulan yaitu</w:t>
      </w:r>
    </w:p>
    <w:p w:rsidR="00432A2E" w:rsidRDefault="00432A2E" w:rsidP="00432A2E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Dari pengujian yang dilakukan menggunakan algoritma </w:t>
      </w:r>
      <w:r w:rsidRPr="00432A2E">
        <w:rPr>
          <w:rFonts w:ascii="Times New Roman" w:hAnsi="Times New Roman" w:cs="Times New Roman"/>
          <w:i/>
          <w:sz w:val="24"/>
          <w:szCs w:val="24"/>
          <w:lang w:val="en-US"/>
        </w:rPr>
        <w:t>Naïve Bayes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dapat di ketahui tingkat akurasi sebesar 80</w:t>
      </w:r>
      <w:r w:rsidR="00A07038">
        <w:rPr>
          <w:rFonts w:ascii="Times New Roman" w:hAnsi="Times New Roman" w:cs="Times New Roman"/>
          <w:sz w:val="24"/>
          <w:szCs w:val="24"/>
          <w:lang w:val="en-US"/>
        </w:rPr>
        <w:t>%</w:t>
      </w:r>
    </w:p>
    <w:p w:rsidR="00A07038" w:rsidRPr="00432A2E" w:rsidRDefault="00A07038" w:rsidP="00432A2E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Memperoleh </w:t>
      </w:r>
      <w:r w:rsidR="006E7671">
        <w:rPr>
          <w:rFonts w:ascii="Times New Roman" w:hAnsi="Times New Roman" w:cs="Times New Roman"/>
          <w:sz w:val="24"/>
          <w:szCs w:val="24"/>
          <w:lang w:val="en-US"/>
        </w:rPr>
        <w:t>klasifikasi  rumah tangga sangat miskin menggunakan metode naïve bayes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E7671">
        <w:rPr>
          <w:rFonts w:ascii="Times New Roman" w:hAnsi="Times New Roman" w:cs="Times New Roman"/>
          <w:sz w:val="24"/>
          <w:szCs w:val="24"/>
          <w:lang w:val="en-US"/>
        </w:rPr>
        <w:t>yang dapat diimplementasikan.</w:t>
      </w:r>
    </w:p>
    <w:p w:rsidR="00B00368" w:rsidRDefault="00E64B65" w:rsidP="00B00368">
      <w:pPr>
        <w:spacing w:after="0" w:line="360" w:lineRule="auto"/>
        <w:ind w:left="540" w:hanging="5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6.2</w:t>
      </w:r>
      <w:r>
        <w:rPr>
          <w:rFonts w:ascii="Times New Roman" w:hAnsi="Times New Roman" w:cs="Times New Roman"/>
          <w:b/>
          <w:sz w:val="24"/>
          <w:szCs w:val="24"/>
        </w:rPr>
        <w:tab/>
        <w:t>Saran</w:t>
      </w:r>
    </w:p>
    <w:p w:rsidR="00B00368" w:rsidRDefault="00B00368" w:rsidP="00075DE8">
      <w:pPr>
        <w:spacing w:after="0" w:line="360" w:lineRule="auto"/>
        <w:ind w:firstLine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Berdasarkan hasil penelitian dan pembahasannya, saran penelitian merupakan saran yang </w:t>
      </w:r>
      <w:r w:rsidR="006D05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diberikan peneliti untuk tindak lanjut atau pengembangan lebih mendalam bagi penelitian-penelitian selanjutnya. Misalnya saja :</w:t>
      </w:r>
    </w:p>
    <w:p w:rsidR="006261F8" w:rsidRPr="006A5081" w:rsidRDefault="006A5081" w:rsidP="006261F8">
      <w:pPr>
        <w:pStyle w:val="ListParagraph"/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6A5081">
        <w:rPr>
          <w:rFonts w:ascii="Times New Roman" w:hAnsi="Times New Roman" w:cs="Times New Roman"/>
          <w:sz w:val="24"/>
          <w:szCs w:val="24"/>
          <w:lang w:val="en-US"/>
        </w:rPr>
        <w:t xml:space="preserve">Dapat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5081">
        <w:rPr>
          <w:rFonts w:ascii="Times New Roman" w:hAnsi="Times New Roman" w:cs="Times New Roman"/>
          <w:sz w:val="24"/>
          <w:szCs w:val="24"/>
          <w:lang w:val="en-US"/>
        </w:rPr>
        <w:t xml:space="preserve">di lakukan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5081">
        <w:rPr>
          <w:rFonts w:ascii="Times New Roman" w:hAnsi="Times New Roman" w:cs="Times New Roman"/>
          <w:sz w:val="24"/>
          <w:szCs w:val="24"/>
          <w:lang w:val="en-US"/>
        </w:rPr>
        <w:t>penelitian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A50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lebih lanjut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tentang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algoritma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naïve bayes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, dalam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pemelihan data karena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semakin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banyak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maka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 akan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baik pula tingkat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akurasi</w:t>
      </w:r>
      <w:r w:rsidR="006261F8" w:rsidRPr="006A5081">
        <w:rPr>
          <w:rFonts w:ascii="Times New Roman" w:hAnsi="Times New Roman" w:cs="Times New Roman"/>
          <w:sz w:val="24"/>
          <w:szCs w:val="24"/>
        </w:rPr>
        <w:t>.</w:t>
      </w:r>
    </w:p>
    <w:p w:rsidR="00B00368" w:rsidRPr="006A5081" w:rsidRDefault="006A5081" w:rsidP="006A5081">
      <w:pPr>
        <w:pStyle w:val="ListParagraph"/>
        <w:numPr>
          <w:ilvl w:val="0"/>
          <w:numId w:val="2"/>
        </w:numPr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Penelitian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selanjutnya dapat menggembangkan perangkat lunak dengan menggunakan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metode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klasifikasi yang lain untuk dapat membandingkan nilai kwalitas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klasifikasi yang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terbentuk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dengan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hasil 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dari</w:t>
      </w:r>
      <w:r w:rsidR="007030F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penelitian selanjutnya.  </w:t>
      </w:r>
    </w:p>
    <w:sectPr w:rsidR="00B00368" w:rsidRPr="006A5081" w:rsidSect="00A3476C">
      <w:headerReference w:type="default" r:id="rId8"/>
      <w:footerReference w:type="default" r:id="rId9"/>
      <w:pgSz w:w="11906" w:h="16838" w:code="9"/>
      <w:pgMar w:top="2268" w:right="1701" w:bottom="1701" w:left="2268" w:header="706" w:footer="706" w:gutter="0"/>
      <w:pgNumType w:start="7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6848" w:rsidRDefault="00876848" w:rsidP="009F1C7B">
      <w:pPr>
        <w:spacing w:after="0" w:line="240" w:lineRule="auto"/>
      </w:pPr>
      <w:r>
        <w:separator/>
      </w:r>
    </w:p>
  </w:endnote>
  <w:endnote w:type="continuationSeparator" w:id="1">
    <w:p w:rsidR="00876848" w:rsidRDefault="00876848" w:rsidP="009F1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1C7B" w:rsidRPr="009F1C7B" w:rsidRDefault="009F1C7B">
    <w:pPr>
      <w:pStyle w:val="Footer"/>
      <w:jc w:val="center"/>
      <w:rPr>
        <w:rFonts w:ascii="Times New Roman" w:hAnsi="Times New Roman" w:cs="Times New Roman"/>
        <w:sz w:val="24"/>
        <w:szCs w:val="24"/>
      </w:rPr>
    </w:pPr>
  </w:p>
  <w:p w:rsidR="009F1C7B" w:rsidRDefault="009F1C7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6848" w:rsidRDefault="00876848" w:rsidP="009F1C7B">
      <w:pPr>
        <w:spacing w:after="0" w:line="240" w:lineRule="auto"/>
      </w:pPr>
      <w:r>
        <w:separator/>
      </w:r>
    </w:p>
  </w:footnote>
  <w:footnote w:type="continuationSeparator" w:id="1">
    <w:p w:rsidR="00876848" w:rsidRDefault="00876848" w:rsidP="009F1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57778"/>
      <w:docPartObj>
        <w:docPartGallery w:val="Page Numbers (Top of Page)"/>
        <w:docPartUnique/>
      </w:docPartObj>
    </w:sdtPr>
    <w:sdtContent>
      <w:p w:rsidR="00492763" w:rsidRDefault="006B5C5B">
        <w:pPr>
          <w:pStyle w:val="Header"/>
          <w:jc w:val="right"/>
        </w:pPr>
        <w:r>
          <w:rPr>
            <w:rFonts w:ascii="Times New Roman" w:hAnsi="Times New Roman" w:cs="Times New Roman"/>
            <w:lang w:val="en-US"/>
          </w:rPr>
          <w:t>79</w:t>
        </w:r>
      </w:p>
    </w:sdtContent>
  </w:sdt>
  <w:p w:rsidR="00992DBF" w:rsidRDefault="00992DB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C496C"/>
    <w:multiLevelType w:val="hybridMultilevel"/>
    <w:tmpl w:val="FC7E11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E54C6"/>
    <w:multiLevelType w:val="hybridMultilevel"/>
    <w:tmpl w:val="815C2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E276CD"/>
    <w:multiLevelType w:val="hybridMultilevel"/>
    <w:tmpl w:val="EE003DA4"/>
    <w:lvl w:ilvl="0" w:tplc="04090011">
      <w:start w:val="1"/>
      <w:numFmt w:val="decimal"/>
      <w:lvlText w:val="%1)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6D496A92"/>
    <w:multiLevelType w:val="hybridMultilevel"/>
    <w:tmpl w:val="1ABE42C6"/>
    <w:lvl w:ilvl="0" w:tplc="AE544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620" w:hanging="360"/>
      </w:pPr>
    </w:lvl>
    <w:lvl w:ilvl="2" w:tplc="0421001B" w:tentative="1">
      <w:start w:val="1"/>
      <w:numFmt w:val="lowerRoman"/>
      <w:lvlText w:val="%3."/>
      <w:lvlJc w:val="right"/>
      <w:pPr>
        <w:ind w:left="2340" w:hanging="180"/>
      </w:pPr>
    </w:lvl>
    <w:lvl w:ilvl="3" w:tplc="0421000F" w:tentative="1">
      <w:start w:val="1"/>
      <w:numFmt w:val="decimal"/>
      <w:lvlText w:val="%4."/>
      <w:lvlJc w:val="left"/>
      <w:pPr>
        <w:ind w:left="3060" w:hanging="360"/>
      </w:pPr>
    </w:lvl>
    <w:lvl w:ilvl="4" w:tplc="04210019" w:tentative="1">
      <w:start w:val="1"/>
      <w:numFmt w:val="lowerLetter"/>
      <w:lvlText w:val="%5."/>
      <w:lvlJc w:val="left"/>
      <w:pPr>
        <w:ind w:left="3780" w:hanging="360"/>
      </w:pPr>
    </w:lvl>
    <w:lvl w:ilvl="5" w:tplc="0421001B" w:tentative="1">
      <w:start w:val="1"/>
      <w:numFmt w:val="lowerRoman"/>
      <w:lvlText w:val="%6."/>
      <w:lvlJc w:val="right"/>
      <w:pPr>
        <w:ind w:left="4500" w:hanging="180"/>
      </w:pPr>
    </w:lvl>
    <w:lvl w:ilvl="6" w:tplc="0421000F" w:tentative="1">
      <w:start w:val="1"/>
      <w:numFmt w:val="decimal"/>
      <w:lvlText w:val="%7."/>
      <w:lvlJc w:val="left"/>
      <w:pPr>
        <w:ind w:left="5220" w:hanging="360"/>
      </w:pPr>
    </w:lvl>
    <w:lvl w:ilvl="7" w:tplc="04210019" w:tentative="1">
      <w:start w:val="1"/>
      <w:numFmt w:val="lowerLetter"/>
      <w:lvlText w:val="%8."/>
      <w:lvlJc w:val="left"/>
      <w:pPr>
        <w:ind w:left="5940" w:hanging="360"/>
      </w:pPr>
    </w:lvl>
    <w:lvl w:ilvl="8" w:tplc="0421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20"/>
  <w:drawingGridHorizontalSpacing w:val="110"/>
  <w:displayHorizontalDrawingGridEvery w:val="2"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/>
  <w:rsids>
    <w:rsidRoot w:val="00344DEB"/>
    <w:rsid w:val="00022434"/>
    <w:rsid w:val="00063B85"/>
    <w:rsid w:val="00075DE8"/>
    <w:rsid w:val="001122CD"/>
    <w:rsid w:val="00124152"/>
    <w:rsid w:val="00157B75"/>
    <w:rsid w:val="00175E06"/>
    <w:rsid w:val="001C1A5C"/>
    <w:rsid w:val="001D7E45"/>
    <w:rsid w:val="002041CC"/>
    <w:rsid w:val="002235F2"/>
    <w:rsid w:val="0024232A"/>
    <w:rsid w:val="00251B8C"/>
    <w:rsid w:val="00271513"/>
    <w:rsid w:val="00293603"/>
    <w:rsid w:val="002C7F11"/>
    <w:rsid w:val="002F24C1"/>
    <w:rsid w:val="002F7307"/>
    <w:rsid w:val="0030428E"/>
    <w:rsid w:val="0031352D"/>
    <w:rsid w:val="00344DEB"/>
    <w:rsid w:val="00353C13"/>
    <w:rsid w:val="0035796F"/>
    <w:rsid w:val="00394595"/>
    <w:rsid w:val="003D48C5"/>
    <w:rsid w:val="00420DA9"/>
    <w:rsid w:val="00432A2E"/>
    <w:rsid w:val="00492763"/>
    <w:rsid w:val="004F305F"/>
    <w:rsid w:val="00580F7A"/>
    <w:rsid w:val="005C0F3F"/>
    <w:rsid w:val="005D31C7"/>
    <w:rsid w:val="006261F8"/>
    <w:rsid w:val="00647D17"/>
    <w:rsid w:val="0069055E"/>
    <w:rsid w:val="0069697E"/>
    <w:rsid w:val="006A5081"/>
    <w:rsid w:val="006B5C5B"/>
    <w:rsid w:val="006D04BF"/>
    <w:rsid w:val="006D0576"/>
    <w:rsid w:val="006D06F6"/>
    <w:rsid w:val="006E7671"/>
    <w:rsid w:val="007030FB"/>
    <w:rsid w:val="007241D7"/>
    <w:rsid w:val="00735B74"/>
    <w:rsid w:val="00762C8D"/>
    <w:rsid w:val="00776B60"/>
    <w:rsid w:val="00785C91"/>
    <w:rsid w:val="007921CF"/>
    <w:rsid w:val="007D28F8"/>
    <w:rsid w:val="007D7E25"/>
    <w:rsid w:val="008276BA"/>
    <w:rsid w:val="00850F62"/>
    <w:rsid w:val="00876848"/>
    <w:rsid w:val="00890CEC"/>
    <w:rsid w:val="008C4CB9"/>
    <w:rsid w:val="008E3256"/>
    <w:rsid w:val="00951DD5"/>
    <w:rsid w:val="00955F79"/>
    <w:rsid w:val="00961CA2"/>
    <w:rsid w:val="00992D7D"/>
    <w:rsid w:val="00992DBF"/>
    <w:rsid w:val="009F1C7B"/>
    <w:rsid w:val="00A07038"/>
    <w:rsid w:val="00A24817"/>
    <w:rsid w:val="00A3476C"/>
    <w:rsid w:val="00A662E0"/>
    <w:rsid w:val="00AA0209"/>
    <w:rsid w:val="00AB3366"/>
    <w:rsid w:val="00AC71DB"/>
    <w:rsid w:val="00AD5D0F"/>
    <w:rsid w:val="00AD7829"/>
    <w:rsid w:val="00B00368"/>
    <w:rsid w:val="00B536A9"/>
    <w:rsid w:val="00C30582"/>
    <w:rsid w:val="00C31A78"/>
    <w:rsid w:val="00C44D01"/>
    <w:rsid w:val="00CA738F"/>
    <w:rsid w:val="00CB1D61"/>
    <w:rsid w:val="00CD6841"/>
    <w:rsid w:val="00D700B9"/>
    <w:rsid w:val="00D70D6F"/>
    <w:rsid w:val="00DE134B"/>
    <w:rsid w:val="00E62ED4"/>
    <w:rsid w:val="00E64B65"/>
    <w:rsid w:val="00E84E27"/>
    <w:rsid w:val="00EB1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305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3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036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1C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C7B"/>
  </w:style>
  <w:style w:type="paragraph" w:styleId="Footer">
    <w:name w:val="footer"/>
    <w:basedOn w:val="Normal"/>
    <w:link w:val="FooterChar"/>
    <w:uiPriority w:val="99"/>
    <w:unhideWhenUsed/>
    <w:rsid w:val="009F1C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C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7120E-4A8A-4AC1-8F2A-4E22BB7F7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AXIO</cp:lastModifiedBy>
  <cp:revision>37</cp:revision>
  <cp:lastPrinted>2020-04-06T14:42:00Z</cp:lastPrinted>
  <dcterms:created xsi:type="dcterms:W3CDTF">2019-03-13T15:57:00Z</dcterms:created>
  <dcterms:modified xsi:type="dcterms:W3CDTF">2020-04-10T02:36:00Z</dcterms:modified>
</cp:coreProperties>
</file>